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CF" w:rsidRPr="006A41CF" w:rsidRDefault="006A41CF" w:rsidP="006A41CF">
      <w:pPr>
        <w:rPr>
          <w:b/>
          <w:szCs w:val="21"/>
        </w:rPr>
      </w:pPr>
      <w:r w:rsidRPr="006A41CF">
        <w:rPr>
          <w:b/>
          <w:szCs w:val="21"/>
        </w:rPr>
        <w:t>Intrinsic Power and Collectivity: The Religious Practices of Spirit Mediums Who Worship the Spirit of the Chiang Mai City Pillar</w:t>
      </w:r>
    </w:p>
    <w:p w:rsidR="006A41CF" w:rsidRPr="006A41CF" w:rsidRDefault="006A41CF" w:rsidP="006A41CF">
      <w:pPr>
        <w:rPr>
          <w:sz w:val="20"/>
          <w:szCs w:val="20"/>
        </w:rPr>
      </w:pPr>
    </w:p>
    <w:p w:rsidR="006A41CF" w:rsidRPr="006A41CF" w:rsidRDefault="006A41CF" w:rsidP="006A41CF">
      <w:pPr>
        <w:ind w:leftChars="2700" w:left="5670"/>
        <w:rPr>
          <w:i/>
          <w:szCs w:val="21"/>
        </w:rPr>
      </w:pPr>
      <w:r w:rsidRPr="006A41CF">
        <w:rPr>
          <w:i/>
          <w:szCs w:val="21"/>
        </w:rPr>
        <w:t>Kazuo Fukuura</w:t>
      </w:r>
    </w:p>
    <w:p w:rsidR="006A41CF" w:rsidRPr="006A41CF" w:rsidRDefault="006A41CF" w:rsidP="006A41CF">
      <w:pPr>
        <w:ind w:leftChars="2700" w:left="5670"/>
        <w:rPr>
          <w:i/>
          <w:szCs w:val="21"/>
        </w:rPr>
      </w:pPr>
    </w:p>
    <w:p w:rsidR="006A41CF" w:rsidRPr="006A41CF" w:rsidRDefault="006A41CF" w:rsidP="006A41CF">
      <w:pPr>
        <w:ind w:leftChars="2700" w:left="5670"/>
        <w:rPr>
          <w:i/>
          <w:szCs w:val="21"/>
        </w:rPr>
      </w:pPr>
      <w:r w:rsidRPr="006A41CF">
        <w:rPr>
          <w:i/>
          <w:szCs w:val="21"/>
        </w:rPr>
        <w:t>Research Associate</w:t>
      </w:r>
    </w:p>
    <w:p w:rsidR="006A41CF" w:rsidRPr="006A41CF" w:rsidRDefault="006A41CF" w:rsidP="006A41CF">
      <w:pPr>
        <w:ind w:leftChars="2700" w:left="5670"/>
        <w:rPr>
          <w:i/>
          <w:szCs w:val="21"/>
        </w:rPr>
      </w:pPr>
      <w:r w:rsidRPr="006A41CF">
        <w:rPr>
          <w:i/>
          <w:szCs w:val="21"/>
        </w:rPr>
        <w:t>Global Center of Excellence,</w:t>
      </w:r>
    </w:p>
    <w:p w:rsidR="006A41CF" w:rsidRPr="006A41CF" w:rsidRDefault="006A41CF" w:rsidP="006A41CF">
      <w:pPr>
        <w:ind w:leftChars="2700" w:left="5670"/>
        <w:rPr>
          <w:i/>
          <w:szCs w:val="21"/>
        </w:rPr>
      </w:pPr>
      <w:r w:rsidRPr="006A41CF">
        <w:rPr>
          <w:i/>
          <w:szCs w:val="21"/>
        </w:rPr>
        <w:t>Graduate School of Letters,</w:t>
      </w:r>
    </w:p>
    <w:p w:rsidR="006A41CF" w:rsidRPr="006A41CF" w:rsidRDefault="006A41CF" w:rsidP="006A41CF">
      <w:pPr>
        <w:ind w:leftChars="2700" w:left="5670"/>
        <w:rPr>
          <w:i/>
          <w:szCs w:val="21"/>
        </w:rPr>
      </w:pPr>
      <w:r w:rsidRPr="006A41CF">
        <w:rPr>
          <w:i/>
          <w:szCs w:val="21"/>
        </w:rPr>
        <w:t>Kyoto University</w:t>
      </w:r>
    </w:p>
    <w:p w:rsidR="00007DD1" w:rsidRPr="006A41CF" w:rsidRDefault="00007DD1" w:rsidP="001C0469">
      <w:pPr>
        <w:jc w:val="right"/>
        <w:rPr>
          <w:rFonts w:cs="Times New Roman"/>
          <w:sz w:val="20"/>
          <w:szCs w:val="20"/>
        </w:rPr>
      </w:pPr>
    </w:p>
    <w:p w:rsidR="00007DD1" w:rsidRPr="0058131B" w:rsidRDefault="00007DD1" w:rsidP="00007DD1">
      <w:pPr>
        <w:rPr>
          <w:rFonts w:cs="Times New Roman"/>
          <w:sz w:val="20"/>
          <w:szCs w:val="20"/>
        </w:rPr>
      </w:pPr>
    </w:p>
    <w:p w:rsidR="00084BC3" w:rsidRPr="006A41CF" w:rsidRDefault="00007DD1" w:rsidP="00007DD1">
      <w:pPr>
        <w:rPr>
          <w:rFonts w:cs="Times New Roman"/>
          <w:sz w:val="20"/>
          <w:szCs w:val="20"/>
        </w:rPr>
      </w:pPr>
      <w:r w:rsidRPr="006A41CF">
        <w:rPr>
          <w:rFonts w:cs="Times New Roman"/>
          <w:sz w:val="20"/>
          <w:szCs w:val="20"/>
        </w:rPr>
        <w:t xml:space="preserve">This study focuses on </w:t>
      </w:r>
      <w:r w:rsidR="009A3052" w:rsidRPr="006A41CF">
        <w:rPr>
          <w:rFonts w:cs="Times New Roman"/>
          <w:sz w:val="20"/>
          <w:szCs w:val="20"/>
        </w:rPr>
        <w:t xml:space="preserve">the </w:t>
      </w:r>
      <w:r w:rsidRPr="006A41CF">
        <w:rPr>
          <w:rFonts w:cs="Times New Roman"/>
          <w:sz w:val="20"/>
          <w:szCs w:val="20"/>
        </w:rPr>
        <w:t xml:space="preserve">various collective rituals of </w:t>
      </w:r>
      <w:r w:rsidR="007E4B77" w:rsidRPr="006A41CF">
        <w:rPr>
          <w:rFonts w:cs="Times New Roman"/>
          <w:sz w:val="20"/>
          <w:szCs w:val="20"/>
        </w:rPr>
        <w:t>a group</w:t>
      </w:r>
      <w:r w:rsidRPr="006A41CF">
        <w:rPr>
          <w:rFonts w:cs="Times New Roman"/>
          <w:sz w:val="20"/>
          <w:szCs w:val="20"/>
        </w:rPr>
        <w:t xml:space="preserve"> of spirit mediums who wor</w:t>
      </w:r>
      <w:r w:rsidR="007E4B77" w:rsidRPr="006A41CF">
        <w:rPr>
          <w:rFonts w:cs="Times New Roman"/>
          <w:sz w:val="20"/>
          <w:szCs w:val="20"/>
        </w:rPr>
        <w:t xml:space="preserve">ship the tutelary spirit of </w:t>
      </w:r>
      <w:r w:rsidR="00CD0D00" w:rsidRPr="006A41CF">
        <w:rPr>
          <w:rFonts w:cs="Times New Roman"/>
          <w:sz w:val="20"/>
          <w:szCs w:val="20"/>
        </w:rPr>
        <w:t>a</w:t>
      </w:r>
      <w:r w:rsidR="009A3052" w:rsidRPr="006A41CF">
        <w:rPr>
          <w:rFonts w:cs="Times New Roman"/>
          <w:sz w:val="20"/>
          <w:szCs w:val="20"/>
        </w:rPr>
        <w:t xml:space="preserve"> </w:t>
      </w:r>
      <w:r w:rsidRPr="006A41CF">
        <w:rPr>
          <w:rFonts w:cs="Times New Roman"/>
          <w:sz w:val="20"/>
          <w:szCs w:val="20"/>
        </w:rPr>
        <w:t xml:space="preserve">city pillar in Chiang Mai, northern Thailand. </w:t>
      </w:r>
      <w:r w:rsidR="00086459" w:rsidRPr="006A41CF">
        <w:rPr>
          <w:rFonts w:cs="Times New Roman"/>
          <w:sz w:val="20"/>
          <w:szCs w:val="20"/>
        </w:rPr>
        <w:t>First, the</w:t>
      </w:r>
      <w:r w:rsidR="00ED215E" w:rsidRPr="006A41CF">
        <w:rPr>
          <w:rFonts w:cs="Times New Roman"/>
          <w:sz w:val="20"/>
          <w:szCs w:val="20"/>
        </w:rPr>
        <w:t>y practice</w:t>
      </w:r>
      <w:r w:rsidR="00086459" w:rsidRPr="006A41CF">
        <w:rPr>
          <w:rFonts w:cs="Times New Roman"/>
          <w:sz w:val="20"/>
          <w:szCs w:val="20"/>
        </w:rPr>
        <w:t xml:space="preserve"> several </w:t>
      </w:r>
      <w:proofErr w:type="spellStart"/>
      <w:r w:rsidR="00086459" w:rsidRPr="006A41CF">
        <w:rPr>
          <w:rFonts w:cs="Times New Roman"/>
          <w:sz w:val="20"/>
          <w:szCs w:val="20"/>
        </w:rPr>
        <w:t>calendrical</w:t>
      </w:r>
      <w:proofErr w:type="spellEnd"/>
      <w:r w:rsidR="00086459" w:rsidRPr="006A41CF">
        <w:rPr>
          <w:rFonts w:cs="Times New Roman"/>
          <w:sz w:val="20"/>
          <w:szCs w:val="20"/>
        </w:rPr>
        <w:t xml:space="preserve"> rituals conce</w:t>
      </w:r>
      <w:r w:rsidR="007E4B77" w:rsidRPr="006A41CF">
        <w:rPr>
          <w:rFonts w:cs="Times New Roman"/>
          <w:sz w:val="20"/>
          <w:szCs w:val="20"/>
        </w:rPr>
        <w:t xml:space="preserve">rning the </w:t>
      </w:r>
      <w:r w:rsidR="00086459" w:rsidRPr="006A41CF">
        <w:rPr>
          <w:rFonts w:cs="Times New Roman"/>
          <w:sz w:val="20"/>
          <w:szCs w:val="20"/>
        </w:rPr>
        <w:t>spirit.</w:t>
      </w:r>
      <w:r w:rsidRPr="006A41CF">
        <w:rPr>
          <w:rFonts w:cs="Times New Roman"/>
          <w:sz w:val="20"/>
          <w:szCs w:val="20"/>
        </w:rPr>
        <w:t xml:space="preserve"> </w:t>
      </w:r>
      <w:r w:rsidR="0099690F" w:rsidRPr="006A41CF">
        <w:rPr>
          <w:rFonts w:cs="Times New Roman"/>
          <w:sz w:val="20"/>
          <w:szCs w:val="20"/>
        </w:rPr>
        <w:t>Though</w:t>
      </w:r>
      <w:r w:rsidR="00086459" w:rsidRPr="006A41CF">
        <w:rPr>
          <w:rFonts w:cs="Times New Roman"/>
          <w:sz w:val="20"/>
          <w:szCs w:val="20"/>
        </w:rPr>
        <w:t xml:space="preserve"> th</w:t>
      </w:r>
      <w:r w:rsidR="0099690F" w:rsidRPr="006A41CF">
        <w:rPr>
          <w:rFonts w:cs="Times New Roman"/>
          <w:sz w:val="20"/>
          <w:szCs w:val="20"/>
        </w:rPr>
        <w:t xml:space="preserve">e pillar </w:t>
      </w:r>
      <w:r w:rsidR="00086459" w:rsidRPr="006A41CF">
        <w:rPr>
          <w:rFonts w:cs="Times New Roman"/>
          <w:sz w:val="20"/>
          <w:szCs w:val="20"/>
        </w:rPr>
        <w:t>had lost its political importance</w:t>
      </w:r>
      <w:r w:rsidR="00FD6DC3" w:rsidRPr="006A41CF">
        <w:rPr>
          <w:rFonts w:cs="Times New Roman"/>
          <w:sz w:val="20"/>
          <w:szCs w:val="20"/>
        </w:rPr>
        <w:t xml:space="preserve"> as a symbol of ancient suzerainty</w:t>
      </w:r>
      <w:r w:rsidR="00086459" w:rsidRPr="006A41CF">
        <w:rPr>
          <w:rFonts w:cs="Times New Roman"/>
          <w:sz w:val="20"/>
          <w:szCs w:val="20"/>
        </w:rPr>
        <w:t xml:space="preserve">, the mediums have been organizing various rituals for </w:t>
      </w:r>
      <w:r w:rsidR="007E4B77" w:rsidRPr="006A41CF">
        <w:rPr>
          <w:rFonts w:cs="Times New Roman"/>
          <w:sz w:val="20"/>
          <w:szCs w:val="20"/>
        </w:rPr>
        <w:t>it</w:t>
      </w:r>
      <w:r w:rsidR="00CD0D00" w:rsidRPr="006A41CF">
        <w:rPr>
          <w:rFonts w:cs="Times New Roman"/>
          <w:sz w:val="20"/>
          <w:szCs w:val="20"/>
        </w:rPr>
        <w:t>,</w:t>
      </w:r>
      <w:r w:rsidR="007E4B77" w:rsidRPr="006A41CF">
        <w:rPr>
          <w:rFonts w:cs="Times New Roman"/>
          <w:sz w:val="20"/>
          <w:szCs w:val="20"/>
        </w:rPr>
        <w:t xml:space="preserve"> and</w:t>
      </w:r>
      <w:r w:rsidR="00086459" w:rsidRPr="006A41CF">
        <w:rPr>
          <w:rFonts w:cs="Times New Roman"/>
          <w:sz w:val="20"/>
          <w:szCs w:val="20"/>
        </w:rPr>
        <w:t xml:space="preserve"> </w:t>
      </w:r>
      <w:r w:rsidR="0099690F" w:rsidRPr="006A41CF">
        <w:rPr>
          <w:rFonts w:cs="Times New Roman"/>
          <w:sz w:val="20"/>
          <w:szCs w:val="20"/>
        </w:rPr>
        <w:t xml:space="preserve">the worship </w:t>
      </w:r>
      <w:r w:rsidR="00CD0D00" w:rsidRPr="006A41CF">
        <w:rPr>
          <w:rFonts w:cs="Times New Roman"/>
          <w:sz w:val="20"/>
          <w:szCs w:val="20"/>
        </w:rPr>
        <w:t>forms the</w:t>
      </w:r>
      <w:r w:rsidR="00086459" w:rsidRPr="006A41CF">
        <w:rPr>
          <w:rFonts w:cs="Times New Roman"/>
          <w:sz w:val="20"/>
          <w:szCs w:val="20"/>
        </w:rPr>
        <w:t xml:space="preserve"> basis for the</w:t>
      </w:r>
      <w:r w:rsidR="0099690F" w:rsidRPr="006A41CF">
        <w:rPr>
          <w:rFonts w:cs="Times New Roman"/>
          <w:sz w:val="20"/>
          <w:szCs w:val="20"/>
        </w:rPr>
        <w:t>ir religious activities</w:t>
      </w:r>
      <w:r w:rsidR="00086459" w:rsidRPr="006A41CF">
        <w:rPr>
          <w:rFonts w:cs="Times New Roman"/>
          <w:sz w:val="20"/>
          <w:szCs w:val="20"/>
        </w:rPr>
        <w:t xml:space="preserve">. Second, each of them organizes </w:t>
      </w:r>
      <w:proofErr w:type="spellStart"/>
      <w:r w:rsidR="00086459" w:rsidRPr="006A41CF">
        <w:rPr>
          <w:rFonts w:cs="Times New Roman"/>
          <w:i/>
          <w:sz w:val="20"/>
          <w:szCs w:val="20"/>
        </w:rPr>
        <w:t>yok</w:t>
      </w:r>
      <w:proofErr w:type="spellEnd"/>
      <w:r w:rsidR="00086459" w:rsidRPr="006A41CF">
        <w:rPr>
          <w:rFonts w:cs="Times New Roman"/>
          <w:i/>
          <w:sz w:val="20"/>
          <w:szCs w:val="20"/>
        </w:rPr>
        <w:t xml:space="preserve"> </w:t>
      </w:r>
      <w:proofErr w:type="spellStart"/>
      <w:r w:rsidR="00086459" w:rsidRPr="006A41CF">
        <w:rPr>
          <w:rFonts w:cs="Times New Roman"/>
          <w:i/>
          <w:sz w:val="20"/>
          <w:szCs w:val="20"/>
        </w:rPr>
        <w:t>khu</w:t>
      </w:r>
      <w:proofErr w:type="spellEnd"/>
      <w:r w:rsidR="00086459" w:rsidRPr="006A41CF">
        <w:rPr>
          <w:rFonts w:cs="Times New Roman"/>
          <w:sz w:val="20"/>
          <w:szCs w:val="20"/>
        </w:rPr>
        <w:t>, or the ritual of worshipping deceased masters</w:t>
      </w:r>
      <w:r w:rsidR="0082738B" w:rsidRPr="006A41CF">
        <w:rPr>
          <w:rFonts w:cs="Times New Roman"/>
          <w:sz w:val="20"/>
          <w:szCs w:val="20"/>
        </w:rPr>
        <w:t xml:space="preserve"> at least once a year</w:t>
      </w:r>
      <w:r w:rsidR="00086459" w:rsidRPr="006A41CF">
        <w:rPr>
          <w:rFonts w:cs="Times New Roman"/>
          <w:sz w:val="20"/>
          <w:szCs w:val="20"/>
        </w:rPr>
        <w:t xml:space="preserve">. This is a spirit possession ritual for their own tutelary spirits, </w:t>
      </w:r>
      <w:r w:rsidR="0082738B" w:rsidRPr="006A41CF">
        <w:rPr>
          <w:rFonts w:cs="Times New Roman"/>
          <w:sz w:val="20"/>
          <w:szCs w:val="20"/>
        </w:rPr>
        <w:t xml:space="preserve">and </w:t>
      </w:r>
      <w:r w:rsidR="00086459" w:rsidRPr="006A41CF">
        <w:rPr>
          <w:rFonts w:cs="Times New Roman"/>
          <w:sz w:val="20"/>
          <w:szCs w:val="20"/>
        </w:rPr>
        <w:t xml:space="preserve">the other mediums </w:t>
      </w:r>
      <w:r w:rsidR="00EF26AD" w:rsidRPr="006A41CF">
        <w:rPr>
          <w:rFonts w:cs="Times New Roman"/>
          <w:sz w:val="20"/>
          <w:szCs w:val="20"/>
        </w:rPr>
        <w:t>attend</w:t>
      </w:r>
      <w:r w:rsidR="007E4B77" w:rsidRPr="006A41CF">
        <w:rPr>
          <w:rFonts w:cs="Times New Roman"/>
          <w:sz w:val="20"/>
          <w:szCs w:val="20"/>
        </w:rPr>
        <w:t xml:space="preserve"> this occasion </w:t>
      </w:r>
      <w:r w:rsidR="00086459" w:rsidRPr="006A41CF">
        <w:rPr>
          <w:rFonts w:cs="Times New Roman"/>
          <w:sz w:val="20"/>
          <w:szCs w:val="20"/>
        </w:rPr>
        <w:t xml:space="preserve">and celebrate </w:t>
      </w:r>
      <w:r w:rsidR="000B5BA2" w:rsidRPr="006A41CF">
        <w:rPr>
          <w:rFonts w:cs="Times New Roman"/>
          <w:sz w:val="20"/>
          <w:szCs w:val="20"/>
        </w:rPr>
        <w:t xml:space="preserve">the </w:t>
      </w:r>
      <w:r w:rsidR="00086459" w:rsidRPr="006A41CF">
        <w:rPr>
          <w:rFonts w:cs="Times New Roman"/>
          <w:sz w:val="20"/>
          <w:szCs w:val="20"/>
        </w:rPr>
        <w:t xml:space="preserve">host </w:t>
      </w:r>
      <w:r w:rsidR="000B5BA2" w:rsidRPr="006A41CF">
        <w:rPr>
          <w:rFonts w:cs="Times New Roman"/>
          <w:sz w:val="20"/>
          <w:szCs w:val="20"/>
        </w:rPr>
        <w:t>medium</w:t>
      </w:r>
      <w:r w:rsidR="00086459" w:rsidRPr="006A41CF">
        <w:rPr>
          <w:rFonts w:cs="Times New Roman"/>
          <w:sz w:val="20"/>
          <w:szCs w:val="20"/>
        </w:rPr>
        <w:t xml:space="preserve"> of the day </w:t>
      </w:r>
      <w:r w:rsidR="00EF26AD" w:rsidRPr="006A41CF">
        <w:rPr>
          <w:rFonts w:cs="Times New Roman"/>
          <w:sz w:val="20"/>
          <w:szCs w:val="20"/>
        </w:rPr>
        <w:t>through</w:t>
      </w:r>
      <w:r w:rsidR="00086459" w:rsidRPr="006A41CF">
        <w:rPr>
          <w:rFonts w:cs="Times New Roman"/>
          <w:sz w:val="20"/>
          <w:szCs w:val="20"/>
        </w:rPr>
        <w:t xml:space="preserve"> their ecstatic dances. </w:t>
      </w:r>
      <w:r w:rsidR="000B5BA2" w:rsidRPr="006A41CF">
        <w:rPr>
          <w:rFonts w:cs="Times New Roman"/>
          <w:sz w:val="20"/>
          <w:szCs w:val="20"/>
        </w:rPr>
        <w:t>M</w:t>
      </w:r>
      <w:r w:rsidR="0082738B" w:rsidRPr="006A41CF">
        <w:rPr>
          <w:rFonts w:cs="Times New Roman"/>
          <w:sz w:val="20"/>
          <w:szCs w:val="20"/>
        </w:rPr>
        <w:t xml:space="preserve">ost of them have </w:t>
      </w:r>
      <w:r w:rsidR="00CD0D00" w:rsidRPr="006A41CF">
        <w:rPr>
          <w:rFonts w:cs="Times New Roman"/>
          <w:sz w:val="20"/>
          <w:szCs w:val="20"/>
        </w:rPr>
        <w:t>ample opportunity</w:t>
      </w:r>
      <w:r w:rsidR="0082738B" w:rsidRPr="006A41CF">
        <w:rPr>
          <w:rFonts w:cs="Times New Roman"/>
          <w:sz w:val="20"/>
          <w:szCs w:val="20"/>
        </w:rPr>
        <w:t xml:space="preserve"> to meet daily, </w:t>
      </w:r>
      <w:r w:rsidR="000B5BA2" w:rsidRPr="006A41CF">
        <w:rPr>
          <w:rFonts w:cs="Times New Roman"/>
          <w:sz w:val="20"/>
          <w:szCs w:val="20"/>
        </w:rPr>
        <w:t xml:space="preserve">because </w:t>
      </w:r>
      <w:r w:rsidR="00EF26AD" w:rsidRPr="006A41CF">
        <w:rPr>
          <w:rFonts w:cs="Times New Roman"/>
          <w:sz w:val="20"/>
          <w:szCs w:val="20"/>
        </w:rPr>
        <w:t>the ritual</w:t>
      </w:r>
      <w:r w:rsidR="000B5BA2" w:rsidRPr="006A41CF">
        <w:rPr>
          <w:rFonts w:cs="Times New Roman"/>
          <w:sz w:val="20"/>
          <w:szCs w:val="20"/>
        </w:rPr>
        <w:t xml:space="preserve"> is held almost every</w:t>
      </w:r>
      <w:r w:rsidR="00CD0D00" w:rsidRPr="006A41CF">
        <w:rPr>
          <w:rFonts w:cs="Times New Roman"/>
          <w:sz w:val="20"/>
          <w:szCs w:val="20"/>
        </w:rPr>
        <w:t xml:space="preserve"> </w:t>
      </w:r>
      <w:r w:rsidR="000B5BA2" w:rsidRPr="006A41CF">
        <w:rPr>
          <w:rFonts w:cs="Times New Roman"/>
          <w:sz w:val="20"/>
          <w:szCs w:val="20"/>
        </w:rPr>
        <w:t xml:space="preserve">day in and around the city. </w:t>
      </w:r>
      <w:r w:rsidR="00EF26AD" w:rsidRPr="006A41CF">
        <w:rPr>
          <w:rFonts w:cs="Times New Roman"/>
          <w:sz w:val="20"/>
          <w:szCs w:val="20"/>
        </w:rPr>
        <w:t>The result is</w:t>
      </w:r>
      <w:r w:rsidR="000B5BA2" w:rsidRPr="006A41CF">
        <w:rPr>
          <w:rFonts w:cs="Times New Roman"/>
          <w:sz w:val="20"/>
          <w:szCs w:val="20"/>
        </w:rPr>
        <w:t xml:space="preserve"> a ritual community </w:t>
      </w:r>
      <w:r w:rsidR="0082738B" w:rsidRPr="006A41CF">
        <w:rPr>
          <w:rFonts w:cs="Times New Roman"/>
          <w:sz w:val="20"/>
          <w:szCs w:val="20"/>
        </w:rPr>
        <w:t>create</w:t>
      </w:r>
      <w:r w:rsidR="000B5BA2" w:rsidRPr="006A41CF">
        <w:rPr>
          <w:rFonts w:cs="Times New Roman"/>
          <w:sz w:val="20"/>
          <w:szCs w:val="20"/>
        </w:rPr>
        <w:t>d</w:t>
      </w:r>
      <w:r w:rsidR="0082738B" w:rsidRPr="006A41CF">
        <w:rPr>
          <w:rFonts w:cs="Times New Roman"/>
          <w:sz w:val="20"/>
          <w:szCs w:val="20"/>
        </w:rPr>
        <w:t xml:space="preserve"> and maintain</w:t>
      </w:r>
      <w:r w:rsidR="000B5BA2" w:rsidRPr="006A41CF">
        <w:rPr>
          <w:rFonts w:cs="Times New Roman"/>
          <w:sz w:val="20"/>
          <w:szCs w:val="20"/>
        </w:rPr>
        <w:t>ed</w:t>
      </w:r>
      <w:r w:rsidR="0082738B" w:rsidRPr="006A41CF">
        <w:rPr>
          <w:rFonts w:cs="Times New Roman"/>
          <w:sz w:val="20"/>
          <w:szCs w:val="20"/>
        </w:rPr>
        <w:t xml:space="preserve"> </w:t>
      </w:r>
      <w:r w:rsidR="00086459" w:rsidRPr="006A41CF">
        <w:rPr>
          <w:rFonts w:cs="Times New Roman"/>
          <w:sz w:val="20"/>
          <w:szCs w:val="20"/>
        </w:rPr>
        <w:t>by means of their religiou</w:t>
      </w:r>
      <w:r w:rsidR="000B5BA2" w:rsidRPr="006A41CF">
        <w:rPr>
          <w:rFonts w:cs="Times New Roman"/>
          <w:sz w:val="20"/>
          <w:szCs w:val="20"/>
        </w:rPr>
        <w:t>s practices throughout the year, and</w:t>
      </w:r>
      <w:r w:rsidR="00086459" w:rsidRPr="006A41CF">
        <w:rPr>
          <w:rFonts w:cs="Times New Roman"/>
          <w:sz w:val="20"/>
          <w:szCs w:val="20"/>
        </w:rPr>
        <w:t xml:space="preserve"> </w:t>
      </w:r>
      <w:r w:rsidR="000B5BA2" w:rsidRPr="006A41CF">
        <w:rPr>
          <w:rFonts w:cs="Times New Roman"/>
          <w:sz w:val="20"/>
          <w:szCs w:val="20"/>
        </w:rPr>
        <w:t>its</w:t>
      </w:r>
      <w:r w:rsidR="00FD6DC3" w:rsidRPr="006A41CF">
        <w:rPr>
          <w:rFonts w:cs="Times New Roman"/>
          <w:sz w:val="20"/>
          <w:szCs w:val="20"/>
        </w:rPr>
        <w:t xml:space="preserve"> </w:t>
      </w:r>
      <w:r w:rsidR="000B5BA2" w:rsidRPr="006A41CF">
        <w:rPr>
          <w:rFonts w:cs="Times New Roman"/>
          <w:sz w:val="20"/>
          <w:szCs w:val="20"/>
        </w:rPr>
        <w:t>nature</w:t>
      </w:r>
      <w:r w:rsidR="00FD6DC3" w:rsidRPr="006A41CF">
        <w:rPr>
          <w:rFonts w:cs="Times New Roman"/>
          <w:sz w:val="20"/>
          <w:szCs w:val="20"/>
        </w:rPr>
        <w:t xml:space="preserve"> </w:t>
      </w:r>
      <w:r w:rsidR="000B5BA2" w:rsidRPr="006A41CF">
        <w:rPr>
          <w:rFonts w:cs="Times New Roman"/>
          <w:sz w:val="20"/>
          <w:szCs w:val="20"/>
        </w:rPr>
        <w:t>contribute</w:t>
      </w:r>
      <w:r w:rsidR="00CD0D00" w:rsidRPr="006A41CF">
        <w:rPr>
          <w:rFonts w:cs="Times New Roman"/>
          <w:sz w:val="20"/>
          <w:szCs w:val="20"/>
        </w:rPr>
        <w:t>s</w:t>
      </w:r>
      <w:r w:rsidR="000B5BA2" w:rsidRPr="006A41CF">
        <w:rPr>
          <w:rFonts w:cs="Times New Roman"/>
          <w:sz w:val="20"/>
          <w:szCs w:val="20"/>
        </w:rPr>
        <w:t xml:space="preserve"> </w:t>
      </w:r>
      <w:r w:rsidR="00FD6DC3" w:rsidRPr="006A41CF">
        <w:rPr>
          <w:rFonts w:cs="Times New Roman"/>
          <w:sz w:val="20"/>
          <w:szCs w:val="20"/>
        </w:rPr>
        <w:t xml:space="preserve">to </w:t>
      </w:r>
      <w:r w:rsidR="00CD0D00" w:rsidRPr="006A41CF">
        <w:rPr>
          <w:rFonts w:cs="Times New Roman"/>
          <w:sz w:val="20"/>
          <w:szCs w:val="20"/>
        </w:rPr>
        <w:t xml:space="preserve">the </w:t>
      </w:r>
      <w:r w:rsidR="00FD6DC3" w:rsidRPr="006A41CF">
        <w:rPr>
          <w:rFonts w:cs="Times New Roman"/>
          <w:sz w:val="20"/>
          <w:szCs w:val="20"/>
        </w:rPr>
        <w:t>develop</w:t>
      </w:r>
      <w:r w:rsidR="00CD0D00" w:rsidRPr="006A41CF">
        <w:rPr>
          <w:rFonts w:cs="Times New Roman"/>
          <w:sz w:val="20"/>
          <w:szCs w:val="20"/>
        </w:rPr>
        <w:t>ment of</w:t>
      </w:r>
      <w:r w:rsidR="00FD6DC3" w:rsidRPr="006A41CF">
        <w:rPr>
          <w:rFonts w:cs="Times New Roman"/>
          <w:sz w:val="20"/>
          <w:szCs w:val="20"/>
        </w:rPr>
        <w:t xml:space="preserve"> the mediumship. </w:t>
      </w:r>
      <w:r w:rsidR="00086459" w:rsidRPr="006A41CF">
        <w:rPr>
          <w:rFonts w:cs="Times New Roman"/>
          <w:sz w:val="20"/>
          <w:szCs w:val="20"/>
        </w:rPr>
        <w:t xml:space="preserve">Third, </w:t>
      </w:r>
      <w:r w:rsidR="0099690F" w:rsidRPr="006A41CF">
        <w:rPr>
          <w:rFonts w:cs="Times New Roman"/>
          <w:sz w:val="20"/>
          <w:szCs w:val="20"/>
        </w:rPr>
        <w:t xml:space="preserve">they have </w:t>
      </w:r>
      <w:r w:rsidR="00CD0D00" w:rsidRPr="006A41CF">
        <w:rPr>
          <w:rFonts w:cs="Times New Roman"/>
          <w:sz w:val="20"/>
          <w:szCs w:val="20"/>
        </w:rPr>
        <w:t>the</w:t>
      </w:r>
      <w:r w:rsidR="0099690F" w:rsidRPr="006A41CF">
        <w:rPr>
          <w:rFonts w:cs="Times New Roman"/>
          <w:sz w:val="20"/>
          <w:szCs w:val="20"/>
        </w:rPr>
        <w:t xml:space="preserve"> ability to create new rituals, as is proved by an example of a </w:t>
      </w:r>
      <w:r w:rsidR="0082738B" w:rsidRPr="006A41CF">
        <w:rPr>
          <w:rFonts w:cs="Times New Roman"/>
          <w:sz w:val="20"/>
          <w:szCs w:val="20"/>
        </w:rPr>
        <w:t xml:space="preserve">relatively new </w:t>
      </w:r>
      <w:proofErr w:type="spellStart"/>
      <w:r w:rsidR="0082738B" w:rsidRPr="006A41CF">
        <w:rPr>
          <w:rFonts w:cs="Times New Roman"/>
          <w:sz w:val="20"/>
          <w:szCs w:val="20"/>
        </w:rPr>
        <w:t>calendridcal</w:t>
      </w:r>
      <w:proofErr w:type="spellEnd"/>
      <w:r w:rsidR="0082738B" w:rsidRPr="006A41CF">
        <w:rPr>
          <w:rFonts w:cs="Times New Roman"/>
          <w:sz w:val="20"/>
          <w:szCs w:val="20"/>
        </w:rPr>
        <w:t xml:space="preserve"> </w:t>
      </w:r>
      <w:r w:rsidR="0099690F" w:rsidRPr="006A41CF">
        <w:rPr>
          <w:rFonts w:cs="Times New Roman"/>
          <w:sz w:val="20"/>
          <w:szCs w:val="20"/>
        </w:rPr>
        <w:t>ritual to worship historical figures in the locality. Behind th</w:t>
      </w:r>
      <w:r w:rsidR="0082738B" w:rsidRPr="006A41CF">
        <w:rPr>
          <w:rFonts w:cs="Times New Roman"/>
          <w:sz w:val="20"/>
          <w:szCs w:val="20"/>
        </w:rPr>
        <w:t>is</w:t>
      </w:r>
      <w:r w:rsidR="0099690F" w:rsidRPr="006A41CF">
        <w:rPr>
          <w:rFonts w:cs="Times New Roman"/>
          <w:sz w:val="20"/>
          <w:szCs w:val="20"/>
        </w:rPr>
        <w:t xml:space="preserve"> creativity </w:t>
      </w:r>
      <w:r w:rsidR="00EF26AD" w:rsidRPr="006A41CF">
        <w:rPr>
          <w:rFonts w:cs="Times New Roman"/>
          <w:sz w:val="20"/>
          <w:szCs w:val="20"/>
        </w:rPr>
        <w:t>lies</w:t>
      </w:r>
      <w:r w:rsidR="0099690F" w:rsidRPr="006A41CF">
        <w:rPr>
          <w:rFonts w:cs="Times New Roman"/>
          <w:sz w:val="20"/>
          <w:szCs w:val="20"/>
        </w:rPr>
        <w:t xml:space="preserve"> a will to pr</w:t>
      </w:r>
      <w:r w:rsidR="00FD6DC3" w:rsidRPr="006A41CF">
        <w:rPr>
          <w:rFonts w:cs="Times New Roman"/>
          <w:sz w:val="20"/>
          <w:szCs w:val="20"/>
        </w:rPr>
        <w:t>eserve the spirit worship as a</w:t>
      </w:r>
      <w:r w:rsidR="0099690F" w:rsidRPr="006A41CF">
        <w:rPr>
          <w:rFonts w:cs="Times New Roman"/>
          <w:sz w:val="20"/>
          <w:szCs w:val="20"/>
        </w:rPr>
        <w:t xml:space="preserve"> local tradition</w:t>
      </w:r>
      <w:r w:rsidR="000B5BA2" w:rsidRPr="006A41CF">
        <w:rPr>
          <w:rFonts w:cs="Times New Roman"/>
          <w:sz w:val="20"/>
          <w:szCs w:val="20"/>
        </w:rPr>
        <w:t xml:space="preserve"> of mediums</w:t>
      </w:r>
      <w:r w:rsidR="0099690F" w:rsidRPr="006A41CF">
        <w:rPr>
          <w:rFonts w:cs="Times New Roman"/>
          <w:sz w:val="20"/>
          <w:szCs w:val="20"/>
        </w:rPr>
        <w:t>.</w:t>
      </w:r>
      <w:r w:rsidR="0082738B" w:rsidRPr="006A41CF">
        <w:rPr>
          <w:rFonts w:cs="Times New Roman"/>
          <w:sz w:val="20"/>
          <w:szCs w:val="20"/>
        </w:rPr>
        <w:t xml:space="preserve"> As a whole, it is </w:t>
      </w:r>
      <w:r w:rsidR="0099690F" w:rsidRPr="006A41CF">
        <w:rPr>
          <w:rFonts w:cs="Times New Roman"/>
          <w:sz w:val="20"/>
          <w:szCs w:val="20"/>
        </w:rPr>
        <w:t xml:space="preserve">their intrinsic power that </w:t>
      </w:r>
      <w:r w:rsidR="00FD6DC3" w:rsidRPr="006A41CF">
        <w:rPr>
          <w:rFonts w:cs="Times New Roman"/>
          <w:sz w:val="20"/>
          <w:szCs w:val="20"/>
        </w:rPr>
        <w:t>allow</w:t>
      </w:r>
      <w:r w:rsidR="000B5BA2" w:rsidRPr="006A41CF">
        <w:rPr>
          <w:rFonts w:cs="Times New Roman"/>
          <w:sz w:val="20"/>
          <w:szCs w:val="20"/>
        </w:rPr>
        <w:t>s</w:t>
      </w:r>
      <w:r w:rsidR="00FD6DC3" w:rsidRPr="006A41CF">
        <w:rPr>
          <w:rFonts w:cs="Times New Roman"/>
          <w:sz w:val="20"/>
          <w:szCs w:val="20"/>
        </w:rPr>
        <w:t xml:space="preserve"> them</w:t>
      </w:r>
      <w:r w:rsidR="0099690F" w:rsidRPr="006A41CF">
        <w:rPr>
          <w:rFonts w:cs="Times New Roman"/>
          <w:sz w:val="20"/>
          <w:szCs w:val="20"/>
        </w:rPr>
        <w:t xml:space="preserve"> to expand the ritual boundaries </w:t>
      </w:r>
      <w:r w:rsidR="00FD6DC3" w:rsidRPr="006A41CF">
        <w:rPr>
          <w:rFonts w:cs="Times New Roman"/>
          <w:sz w:val="20"/>
          <w:szCs w:val="20"/>
        </w:rPr>
        <w:t xml:space="preserve">of mediumship </w:t>
      </w:r>
      <w:r w:rsidR="0099690F" w:rsidRPr="006A41CF">
        <w:rPr>
          <w:rFonts w:cs="Times New Roman"/>
          <w:sz w:val="20"/>
          <w:szCs w:val="20"/>
        </w:rPr>
        <w:t xml:space="preserve">in order to </w:t>
      </w:r>
      <w:r w:rsidR="00ED215E" w:rsidRPr="006A41CF">
        <w:rPr>
          <w:rFonts w:cs="Times New Roman"/>
          <w:sz w:val="20"/>
          <w:szCs w:val="20"/>
        </w:rPr>
        <w:t xml:space="preserve">keep up with the </w:t>
      </w:r>
      <w:r w:rsidR="00FD6DC3" w:rsidRPr="006A41CF">
        <w:rPr>
          <w:rFonts w:cs="Times New Roman"/>
          <w:sz w:val="20"/>
          <w:szCs w:val="20"/>
        </w:rPr>
        <w:t xml:space="preserve">local society and its </w:t>
      </w:r>
      <w:r w:rsidR="00ED215E" w:rsidRPr="006A41CF">
        <w:rPr>
          <w:rFonts w:cs="Times New Roman"/>
          <w:sz w:val="20"/>
          <w:szCs w:val="20"/>
        </w:rPr>
        <w:t>reality.</w:t>
      </w:r>
    </w:p>
    <w:p w:rsidR="005D1404" w:rsidRPr="006A41CF" w:rsidRDefault="005D1404" w:rsidP="00007DD1">
      <w:pPr>
        <w:rPr>
          <w:rFonts w:cs="Times New Roman"/>
          <w:sz w:val="20"/>
          <w:szCs w:val="20"/>
        </w:rPr>
      </w:pPr>
    </w:p>
    <w:p w:rsidR="005D1404" w:rsidRPr="006A41CF" w:rsidRDefault="005D1404" w:rsidP="00007DD1">
      <w:pPr>
        <w:rPr>
          <w:rFonts w:cs="Times New Roman" w:hint="eastAsia"/>
          <w:sz w:val="20"/>
          <w:szCs w:val="20"/>
        </w:rPr>
      </w:pPr>
      <w:r w:rsidRPr="006A41CF">
        <w:rPr>
          <w:rFonts w:cs="Times New Roman"/>
          <w:sz w:val="20"/>
          <w:szCs w:val="20"/>
        </w:rPr>
        <w:t xml:space="preserve">Key Words: </w:t>
      </w:r>
      <w:r w:rsidR="005E0B98" w:rsidRPr="006A41CF">
        <w:rPr>
          <w:rFonts w:cs="Times New Roman"/>
          <w:sz w:val="20"/>
          <w:szCs w:val="20"/>
        </w:rPr>
        <w:t>Chiang Mai, spirit mediumship, intrinsic power, ritual community, collectivity</w:t>
      </w:r>
    </w:p>
    <w:p w:rsidR="006A41CF" w:rsidRDefault="006A41CF" w:rsidP="00007DD1">
      <w:pPr>
        <w:rPr>
          <w:rFonts w:cs="Times New Roman" w:hint="eastAsia"/>
          <w:sz w:val="20"/>
          <w:szCs w:val="20"/>
        </w:rPr>
      </w:pPr>
    </w:p>
    <w:p w:rsidR="006A41CF" w:rsidRPr="006A41CF" w:rsidRDefault="006A41CF" w:rsidP="00007DD1">
      <w:pPr>
        <w:rPr>
          <w:rFonts w:cs="Times New Roman" w:hint="eastAsia"/>
          <w:sz w:val="20"/>
          <w:szCs w:val="20"/>
        </w:rPr>
      </w:pPr>
    </w:p>
    <w:p w:rsidR="006A41CF" w:rsidRPr="006A41CF" w:rsidRDefault="006A41CF" w:rsidP="00007DD1">
      <w:pPr>
        <w:rPr>
          <w:b/>
          <w:sz w:val="20"/>
          <w:szCs w:val="20"/>
        </w:rPr>
      </w:pPr>
      <w:r w:rsidRPr="006A41CF">
        <w:rPr>
          <w:rFonts w:hint="eastAsia"/>
          <w:b/>
          <w:sz w:val="20"/>
          <w:szCs w:val="20"/>
        </w:rPr>
        <w:t xml:space="preserve">[For those who want to get the whole picture of Chiang Mai collective mediumship, my recent article is available in </w:t>
      </w:r>
      <w:r w:rsidRPr="006A41CF">
        <w:rPr>
          <w:rFonts w:hint="eastAsia"/>
          <w:b/>
          <w:i/>
          <w:sz w:val="20"/>
          <w:szCs w:val="20"/>
        </w:rPr>
        <w:t>S</w:t>
      </w:r>
      <w:r w:rsidRPr="006A41CF">
        <w:rPr>
          <w:b/>
          <w:i/>
          <w:sz w:val="20"/>
          <w:szCs w:val="20"/>
        </w:rPr>
        <w:t>OJOURN</w:t>
      </w:r>
      <w:r w:rsidRPr="006A41CF">
        <w:rPr>
          <w:rFonts w:hint="eastAsia"/>
          <w:b/>
          <w:sz w:val="20"/>
          <w:szCs w:val="20"/>
        </w:rPr>
        <w:t xml:space="preserve"> 26 (1) (2011), under the title </w:t>
      </w:r>
      <w:r w:rsidRPr="006A41CF">
        <w:rPr>
          <w:b/>
          <w:sz w:val="20"/>
          <w:szCs w:val="20"/>
        </w:rPr>
        <w:t>“</w:t>
      </w:r>
      <w:r w:rsidRPr="006A41CF">
        <w:rPr>
          <w:rFonts w:ascii="Century" w:eastAsia="MS明朝" w:hAnsi="Century"/>
          <w:b/>
          <w:sz w:val="20"/>
          <w:szCs w:val="20"/>
        </w:rPr>
        <w:t>A Ritual Community: The Religious Practices of Spirit Mediums Who Worship the Spirit of the Chiang Mai City Pillar”.</w:t>
      </w:r>
      <w:r w:rsidRPr="006A41CF">
        <w:rPr>
          <w:rFonts w:hint="eastAsia"/>
          <w:b/>
          <w:sz w:val="20"/>
          <w:szCs w:val="20"/>
        </w:rPr>
        <w:t>]</w:t>
      </w:r>
    </w:p>
    <w:sectPr w:rsidR="006A41CF" w:rsidRPr="006A41CF" w:rsidSect="008A18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338" w:rsidRDefault="00385338" w:rsidP="005F0F25">
      <w:r>
        <w:separator/>
      </w:r>
    </w:p>
  </w:endnote>
  <w:endnote w:type="continuationSeparator" w:id="0">
    <w:p w:rsidR="00385338" w:rsidRDefault="00385338" w:rsidP="005F0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338" w:rsidRDefault="00385338" w:rsidP="005F0F25">
      <w:r>
        <w:separator/>
      </w:r>
    </w:p>
  </w:footnote>
  <w:footnote w:type="continuationSeparator" w:id="0">
    <w:p w:rsidR="00385338" w:rsidRDefault="00385338" w:rsidP="005F0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DD1"/>
    <w:rsid w:val="00000753"/>
    <w:rsid w:val="00007DD1"/>
    <w:rsid w:val="00035AD8"/>
    <w:rsid w:val="00084BC3"/>
    <w:rsid w:val="00086459"/>
    <w:rsid w:val="000B5BA2"/>
    <w:rsid w:val="00185E76"/>
    <w:rsid w:val="001C0469"/>
    <w:rsid w:val="002554AF"/>
    <w:rsid w:val="00341FBD"/>
    <w:rsid w:val="00363E9A"/>
    <w:rsid w:val="00365D1D"/>
    <w:rsid w:val="00385338"/>
    <w:rsid w:val="004456AD"/>
    <w:rsid w:val="0058131B"/>
    <w:rsid w:val="005A575F"/>
    <w:rsid w:val="005D1404"/>
    <w:rsid w:val="005E0B98"/>
    <w:rsid w:val="005F0F25"/>
    <w:rsid w:val="00636926"/>
    <w:rsid w:val="006A41CF"/>
    <w:rsid w:val="006A72AB"/>
    <w:rsid w:val="006D1021"/>
    <w:rsid w:val="006D73BC"/>
    <w:rsid w:val="0075685D"/>
    <w:rsid w:val="007E4B77"/>
    <w:rsid w:val="0082738B"/>
    <w:rsid w:val="008A18E7"/>
    <w:rsid w:val="00956291"/>
    <w:rsid w:val="0099690F"/>
    <w:rsid w:val="009A3052"/>
    <w:rsid w:val="00A2737F"/>
    <w:rsid w:val="00A7174C"/>
    <w:rsid w:val="00B97A57"/>
    <w:rsid w:val="00C94085"/>
    <w:rsid w:val="00CC07CD"/>
    <w:rsid w:val="00CD0D00"/>
    <w:rsid w:val="00CE7599"/>
    <w:rsid w:val="00D072F3"/>
    <w:rsid w:val="00D26D6E"/>
    <w:rsid w:val="00D351BC"/>
    <w:rsid w:val="00E10E34"/>
    <w:rsid w:val="00ED215E"/>
    <w:rsid w:val="00EF26AD"/>
    <w:rsid w:val="00FD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0F25"/>
  </w:style>
  <w:style w:type="paragraph" w:styleId="a5">
    <w:name w:val="footer"/>
    <w:basedOn w:val="a"/>
    <w:link w:val="a6"/>
    <w:uiPriority w:val="99"/>
    <w:semiHidden/>
    <w:unhideWhenUsed/>
    <w:rsid w:val="005F0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0F25"/>
  </w:style>
  <w:style w:type="character" w:styleId="a7">
    <w:name w:val="annotation reference"/>
    <w:basedOn w:val="a0"/>
    <w:uiPriority w:val="99"/>
    <w:semiHidden/>
    <w:unhideWhenUsed/>
    <w:rsid w:val="00CD0D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0D00"/>
    <w:rPr>
      <w:sz w:val="20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sid w:val="00CD0D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0D0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D0D0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D0D00"/>
    <w:rPr>
      <w:rFonts w:ascii="Tahoma" w:hAnsi="Tahoma" w:cs="Tahoma"/>
      <w:sz w:val="16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CD0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Kazuo Fukuura-Chiang Mai Mediumship</dc:title>
  <dc:creator>Kazuo Fukuura</dc:creator>
  <cp:lastModifiedBy>福浦一男</cp:lastModifiedBy>
  <cp:revision>6</cp:revision>
  <dcterms:created xsi:type="dcterms:W3CDTF">2010-12-28T07:20:00Z</dcterms:created>
  <dcterms:modified xsi:type="dcterms:W3CDTF">2011-08-11T04:44:00Z</dcterms:modified>
</cp:coreProperties>
</file>